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BEF0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266B76">
        <w:rPr>
          <w:rFonts w:ascii="Arial" w:hAnsi="Arial" w:cs="Arial"/>
          <w:b/>
          <w:bCs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25DB9E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0B1D58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6AD99B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15919C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23F6FB7" w14:textId="2623EBA7" w:rsidR="0019479C" w:rsidRPr="00266B76" w:rsidRDefault="00266B76" w:rsidP="00266B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6B76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Královéhradecký kraj pro vozy značky Škoda Scala a Škoda Kodiaq na období 2024-2026</w:t>
            </w:r>
          </w:p>
        </w:tc>
      </w:tr>
      <w:tr w:rsidR="0019479C" w:rsidRPr="00037712" w14:paraId="1E6CDB3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EE0FD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3E189B6" w14:textId="6ED2D543" w:rsidR="0019479C" w:rsidRPr="00037712" w:rsidRDefault="00266B7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SZ </w:t>
            </w:r>
            <w:r w:rsidRPr="00905683">
              <w:rPr>
                <w:rFonts w:ascii="Arial" w:hAnsi="Arial" w:cs="Arial"/>
                <w:b/>
                <w:sz w:val="22"/>
                <w:szCs w:val="22"/>
              </w:rPr>
              <w:t>SPU 091862/2024</w:t>
            </w:r>
          </w:p>
        </w:tc>
      </w:tr>
    </w:tbl>
    <w:p w14:paraId="5122AD7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A666C7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E7DDF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5B620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CC6F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B5C8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3BE01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D10C0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BCFE8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4C2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068F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09C9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7CEAF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4DE2F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F89A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8A83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D38D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148D6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3C016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0F9EB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D44C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656E2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3EEB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CB9D8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7AFDD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69E4E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17E13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6DF0F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674B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7C30A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836D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C18C1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0284B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D946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AD3B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3516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576AE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17FFF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DA7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5FB3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6F478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618291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111414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ED146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354E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437C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01B37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24E5C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38031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13C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2331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D935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DB649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AFE4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7E279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D52F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8964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FD65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5C9B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B594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78F88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19A1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3470B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C30C9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787A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10EB1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91C5AC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C604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BB6A6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F9BA5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D345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179A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1170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32EF2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0D5F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7BB60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0ED0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5B1E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34D1AFF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011961B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DB8722E" w14:textId="40243C0E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062C45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5CA5BB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014F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6576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90EE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32B62E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27DF91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E2A18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2CA2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5611A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F11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98CE1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CB531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F5DAC3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F6EC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D616B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32DC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3669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732B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9C68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A45C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8130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25CD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434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5E74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244B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5CE5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ED474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D55A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FD87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5104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8059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7FAE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5B6A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FF34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9202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7C09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3B90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2A0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0CF76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7B2F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CA39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0FD3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DA4B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0E1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2D14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139B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3826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2D53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C1CF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8A01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713F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A5648F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0F94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B333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4721D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2EAF4F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AC4DE8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D9ACF3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70C64E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877EF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61E47B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2B1C84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95CA68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26E64D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B48DA" w14:textId="77777777" w:rsidR="00561870" w:rsidRDefault="00561870" w:rsidP="008E4AD5">
      <w:r>
        <w:separator/>
      </w:r>
    </w:p>
  </w:endnote>
  <w:endnote w:type="continuationSeparator" w:id="0">
    <w:p w14:paraId="0D06942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FB631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2D5D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C236FA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92BF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8826A" w14:textId="77777777" w:rsidR="00561870" w:rsidRDefault="00561870" w:rsidP="008E4AD5">
      <w:r>
        <w:separator/>
      </w:r>
    </w:p>
  </w:footnote>
  <w:footnote w:type="continuationSeparator" w:id="0">
    <w:p w14:paraId="36FFF4B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2FD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82A8" w14:textId="77777777" w:rsidR="00F34DD4" w:rsidRDefault="00F34DD4">
    <w:pPr>
      <w:pStyle w:val="Zhlav"/>
    </w:pPr>
  </w:p>
  <w:p w14:paraId="10304F1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A81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67363001">
    <w:abstractNumId w:val="30"/>
  </w:num>
  <w:num w:numId="2" w16cid:durableId="1125857238">
    <w:abstractNumId w:val="41"/>
  </w:num>
  <w:num w:numId="3" w16cid:durableId="1289896811">
    <w:abstractNumId w:val="29"/>
  </w:num>
  <w:num w:numId="4" w16cid:durableId="1749841106">
    <w:abstractNumId w:val="33"/>
  </w:num>
  <w:num w:numId="5" w16cid:durableId="20934185">
    <w:abstractNumId w:val="27"/>
  </w:num>
  <w:num w:numId="6" w16cid:durableId="2114590817">
    <w:abstractNumId w:val="12"/>
  </w:num>
  <w:num w:numId="7" w16cid:durableId="1324317818">
    <w:abstractNumId w:val="35"/>
  </w:num>
  <w:num w:numId="8" w16cid:durableId="1558514018">
    <w:abstractNumId w:val="19"/>
  </w:num>
  <w:num w:numId="9" w16cid:durableId="706223416">
    <w:abstractNumId w:val="15"/>
  </w:num>
  <w:num w:numId="10" w16cid:durableId="871187766">
    <w:abstractNumId w:val="40"/>
  </w:num>
  <w:num w:numId="11" w16cid:durableId="1024672808">
    <w:abstractNumId w:val="39"/>
  </w:num>
  <w:num w:numId="12" w16cid:durableId="1718506188">
    <w:abstractNumId w:val="4"/>
  </w:num>
  <w:num w:numId="13" w16cid:durableId="11117086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8272156">
    <w:abstractNumId w:val="28"/>
  </w:num>
  <w:num w:numId="15" w16cid:durableId="1304432936">
    <w:abstractNumId w:val="17"/>
  </w:num>
  <w:num w:numId="16" w16cid:durableId="1070422240">
    <w:abstractNumId w:val="24"/>
  </w:num>
  <w:num w:numId="17" w16cid:durableId="818887413">
    <w:abstractNumId w:val="43"/>
  </w:num>
  <w:num w:numId="18" w16cid:durableId="1767460067">
    <w:abstractNumId w:val="37"/>
  </w:num>
  <w:num w:numId="19" w16cid:durableId="378936566">
    <w:abstractNumId w:val="14"/>
  </w:num>
  <w:num w:numId="20" w16cid:durableId="730621842">
    <w:abstractNumId w:val="9"/>
  </w:num>
  <w:num w:numId="21" w16cid:durableId="1485008356">
    <w:abstractNumId w:val="8"/>
  </w:num>
  <w:num w:numId="22" w16cid:durableId="68328714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6433615">
    <w:abstractNumId w:val="5"/>
  </w:num>
  <w:num w:numId="24" w16cid:durableId="99229430">
    <w:abstractNumId w:val="18"/>
  </w:num>
  <w:num w:numId="25" w16cid:durableId="309215010">
    <w:abstractNumId w:val="11"/>
  </w:num>
  <w:num w:numId="26" w16cid:durableId="663509292">
    <w:abstractNumId w:val="16"/>
  </w:num>
  <w:num w:numId="27" w16cid:durableId="1577059067">
    <w:abstractNumId w:val="10"/>
  </w:num>
  <w:num w:numId="28" w16cid:durableId="554390016">
    <w:abstractNumId w:val="7"/>
  </w:num>
  <w:num w:numId="29" w16cid:durableId="1526599277">
    <w:abstractNumId w:val="3"/>
  </w:num>
  <w:num w:numId="30" w16cid:durableId="1053581225">
    <w:abstractNumId w:val="36"/>
  </w:num>
  <w:num w:numId="31" w16cid:durableId="277686901">
    <w:abstractNumId w:val="32"/>
  </w:num>
  <w:num w:numId="32" w16cid:durableId="1097409354">
    <w:abstractNumId w:val="25"/>
  </w:num>
  <w:num w:numId="33" w16cid:durableId="689182667">
    <w:abstractNumId w:val="13"/>
  </w:num>
  <w:num w:numId="34" w16cid:durableId="669333573">
    <w:abstractNumId w:val="23"/>
  </w:num>
  <w:num w:numId="35" w16cid:durableId="239095630">
    <w:abstractNumId w:val="0"/>
  </w:num>
  <w:num w:numId="36" w16cid:durableId="1923951450">
    <w:abstractNumId w:val="2"/>
  </w:num>
  <w:num w:numId="37" w16cid:durableId="1011027175">
    <w:abstractNumId w:val="21"/>
  </w:num>
  <w:num w:numId="38" w16cid:durableId="668410928">
    <w:abstractNumId w:val="22"/>
  </w:num>
  <w:num w:numId="39" w16cid:durableId="1060786587">
    <w:abstractNumId w:val="6"/>
  </w:num>
  <w:num w:numId="40" w16cid:durableId="861750009">
    <w:abstractNumId w:val="45"/>
  </w:num>
  <w:num w:numId="41" w16cid:durableId="13353030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71630984">
    <w:abstractNumId w:val="42"/>
  </w:num>
  <w:num w:numId="43" w16cid:durableId="1267470497">
    <w:abstractNumId w:val="20"/>
  </w:num>
  <w:num w:numId="44" w16cid:durableId="1456831547">
    <w:abstractNumId w:val="38"/>
  </w:num>
  <w:num w:numId="45" w16cid:durableId="1842811521">
    <w:abstractNumId w:val="26"/>
  </w:num>
  <w:num w:numId="46" w16cid:durableId="298846541">
    <w:abstractNumId w:val="31"/>
  </w:num>
  <w:num w:numId="47" w16cid:durableId="120417482">
    <w:abstractNumId w:val="1"/>
  </w:num>
  <w:num w:numId="48" w16cid:durableId="496851277">
    <w:abstractNumId w:val="34"/>
  </w:num>
  <w:num w:numId="49" w16cid:durableId="161397365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2C45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66B76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3</cp:revision>
  <cp:lastPrinted>2012-03-30T11:12:00Z</cp:lastPrinted>
  <dcterms:created xsi:type="dcterms:W3CDTF">2024-05-03T07:32:00Z</dcterms:created>
  <dcterms:modified xsi:type="dcterms:W3CDTF">2024-05-03T10:53:00Z</dcterms:modified>
</cp:coreProperties>
</file>